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5E" w:rsidRPr="0011365E" w:rsidRDefault="0011365E" w:rsidP="00113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35.</w:t>
      </w:r>
      <w:r w:rsidR="0013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Маршак «Кот и </w:t>
      </w:r>
      <w:proofErr w:type="gramStart"/>
      <w:r w:rsidR="0054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лодыри</w:t>
      </w:r>
      <w:proofErr w:type="gramEnd"/>
      <w:r w:rsidR="0054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Ежели</w:t>
      </w:r>
      <w:proofErr w:type="gramEnd"/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вежливы». Пословицы.</w:t>
      </w:r>
    </w:p>
    <w:p w:rsidR="0011365E" w:rsidRDefault="0011365E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творчеством С. Мар</w:t>
      </w:r>
      <w:r w:rsidR="007D1A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шака; формировать навыки осознанного, выразительного ч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</w:t>
      </w:r>
      <w:proofErr w:type="gramStart"/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 учащихся</w:t>
      </w:r>
      <w:r w:rsidR="007D1A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воспитанию</w:t>
      </w:r>
      <w:r w:rsidR="007D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трудолюбие.</w:t>
      </w:r>
    </w:p>
    <w:p w:rsidR="007D1A90" w:rsidRDefault="0011365E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результаты:</w:t>
      </w:r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к концу урока  должны уметь читать стихотворение по ролям, передавать  настроение героев;                    </w:t>
      </w:r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D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</w:t>
      </w:r>
      <w:proofErr w:type="spellStart"/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гексы</w:t>
      </w:r>
      <w:proofErr w:type="spellEnd"/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слову «лодырь», </w:t>
      </w:r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«Вежливость </w:t>
      </w:r>
      <w:proofErr w:type="gramStart"/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то..»</w:t>
      </w:r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правильно составить  пословицы; высказать сво</w:t>
      </w:r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мнение</w:t>
      </w:r>
      <w:r w:rsidR="004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героях 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поступках.</w:t>
      </w:r>
    </w:p>
    <w:p w:rsidR="0011365E" w:rsidRPr="0011365E" w:rsidRDefault="0011365E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С. </w:t>
      </w:r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Маршака, выставка его книг; кар</w:t>
      </w:r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(те</w:t>
      </w:r>
      <w:proofErr w:type="gramStart"/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речевой разминки, задания)</w:t>
      </w:r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гексы</w:t>
      </w:r>
      <w:proofErr w:type="spellEnd"/>
      <w:r w:rsidR="004E1D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рассыпанные пословицы.</w:t>
      </w:r>
    </w:p>
    <w:p w:rsidR="0011365E" w:rsidRPr="0011365E" w:rsidRDefault="0011365E" w:rsidP="001136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F6B76" w:rsidRPr="00AE02D3" w:rsidRDefault="00AE02D3" w:rsidP="00AE02D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 w:rsidRPr="00AE02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6B76" w:rsidRPr="00AE02D3">
        <w:rPr>
          <w:rFonts w:ascii="Times New Roman" w:eastAsia="Calibri" w:hAnsi="Times New Roman" w:cs="Times New Roman"/>
          <w:b/>
          <w:sz w:val="28"/>
          <w:szCs w:val="28"/>
        </w:rPr>
        <w:t>Организационно-мотивационный этап.</w:t>
      </w:r>
    </w:p>
    <w:p w:rsidR="004E1D86" w:rsidRDefault="005F6B76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 w:rsidR="00AE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6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работе на основном этапе</w:t>
      </w:r>
    </w:p>
    <w:p w:rsidR="004E1D86" w:rsidRPr="0011365E" w:rsidRDefault="004E1D86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E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сейчас закрыть глаза и задуматься, какое доброе дело вы сможете сделать сейчас</w:t>
      </w:r>
      <w:r w:rsidR="00BA0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дела и поступки обычно  совершают учащиеся на уроке чтения, чтобы урок принес пользу, хорошее настроение.</w:t>
      </w:r>
    </w:p>
    <w:p w:rsidR="00846A2B" w:rsidRDefault="00846A2B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6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работе на основном этапе</w:t>
      </w:r>
    </w:p>
    <w:p w:rsidR="009C1CBB" w:rsidRDefault="009C1CBB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какие произведения мы читали на прошлых уроках.</w:t>
      </w:r>
    </w:p>
    <w:p w:rsidR="00447EE5" w:rsidRDefault="00447EE5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Уехали.</w:t>
      </w:r>
    </w:p>
    <w:p w:rsidR="00447EE5" w:rsidRDefault="00447EE5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 Кто всех глупее.</w:t>
      </w:r>
    </w:p>
    <w:p w:rsidR="009C1CBB" w:rsidRDefault="00447EE5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Ответ.</w:t>
      </w:r>
    </w:p>
    <w:p w:rsidR="00846A2B" w:rsidRDefault="00846A2B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Этап п</w:t>
      </w:r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рки</w:t>
      </w:r>
      <w:r w:rsidRPr="00113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домашнего задания.</w:t>
      </w:r>
      <w:r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65E" w:rsidRDefault="0079484A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</w:t>
      </w:r>
      <w:r w:rsidR="0011365E" w:rsidRPr="0011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</w:t>
      </w:r>
      <w:proofErr w:type="spellStart"/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Уехали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импровизацией</w:t>
      </w:r>
      <w:proofErr w:type="gramStart"/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9484A" w:rsidRDefault="0079484A" w:rsidP="0011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НаШтоБуЗУ</w:t>
      </w:r>
      <w:proofErr w:type="spellEnd"/>
    </w:p>
    <w:p w:rsidR="0079484A" w:rsidRPr="0079484A" w:rsidRDefault="0079484A" w:rsidP="0079484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стихотворение с интонацие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тон, темп чтения, паузы, логические ударения)</w:t>
      </w:r>
      <w:r w:rsidRPr="00794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84A" w:rsidRDefault="0079484A" w:rsidP="0079484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использовать мимику и жесты.</w:t>
      </w:r>
    </w:p>
    <w:p w:rsidR="0079484A" w:rsidRDefault="0079484A" w:rsidP="0079484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прочитать выразительно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настроение главного героя.</w:t>
      </w:r>
    </w:p>
    <w:p w:rsidR="0079484A" w:rsidRPr="00BA012C" w:rsidRDefault="0079484A" w:rsidP="00BA0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79484A" w:rsidRDefault="0079484A" w:rsidP="00794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Неподнятая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рука». Случайный выбор.</w:t>
      </w:r>
    </w:p>
    <w:p w:rsidR="000E18CF" w:rsidRDefault="0079484A" w:rsidP="00794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человека читают у доски.</w:t>
      </w:r>
    </w:p>
    <w:p w:rsidR="000E18CF" w:rsidRPr="000E18CF" w:rsidRDefault="000E18CF" w:rsidP="000E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НаШтоБуЗУ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учителем.</w:t>
      </w:r>
    </w:p>
    <w:p w:rsidR="0079484A" w:rsidRDefault="0079484A" w:rsidP="00794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«Закончи пословицу» </w:t>
      </w:r>
    </w:p>
    <w:p w:rsidR="0079484A" w:rsidRDefault="0034031C" w:rsidP="00794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друзей найти,   да трудно 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сохранить).</w:t>
      </w:r>
    </w:p>
    <w:p w:rsidR="0034031C" w:rsidRPr="0034031C" w:rsidRDefault="0034031C" w:rsidP="00794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нашел… (береги).</w:t>
      </w:r>
    </w:p>
    <w:p w:rsidR="0034031C" w:rsidRPr="0034031C" w:rsidRDefault="0034031C" w:rsidP="001136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Дыхательная, артикуляционная и р</w:t>
      </w:r>
      <w:r w:rsidR="0011365E" w:rsidRPr="00340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ечевая разминка. </w:t>
      </w:r>
    </w:p>
    <w:p w:rsidR="00230AC7" w:rsidRDefault="0034031C" w:rsidP="0034031C">
      <w:pPr>
        <w:pStyle w:val="a3"/>
        <w:spacing w:before="100" w:beforeAutospacing="1" w:after="100" w:afterAutospacing="1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34031C">
        <w:rPr>
          <w:rStyle w:val="c4"/>
          <w:rFonts w:ascii="Times New Roman" w:hAnsi="Times New Roman" w:cs="Times New Roman"/>
          <w:sz w:val="28"/>
          <w:szCs w:val="28"/>
        </w:rPr>
        <w:t>1.</w:t>
      </w:r>
      <w:r w:rsidR="00230AC7">
        <w:rPr>
          <w:rStyle w:val="c4"/>
          <w:rFonts w:ascii="Times New Roman" w:hAnsi="Times New Roman" w:cs="Times New Roman"/>
          <w:sz w:val="28"/>
          <w:szCs w:val="28"/>
        </w:rPr>
        <w:t>У</w:t>
      </w:r>
      <w:r w:rsidRPr="0034031C">
        <w:rPr>
          <w:rStyle w:val="c4"/>
          <w:rFonts w:ascii="Times New Roman" w:hAnsi="Times New Roman" w:cs="Times New Roman"/>
          <w:sz w:val="28"/>
          <w:szCs w:val="28"/>
        </w:rPr>
        <w:t>пражнени</w:t>
      </w:r>
      <w:proofErr w:type="gramStart"/>
      <w:r w:rsidRPr="0034031C">
        <w:rPr>
          <w:rStyle w:val="c4"/>
          <w:rFonts w:ascii="Times New Roman" w:hAnsi="Times New Roman" w:cs="Times New Roman"/>
          <w:sz w:val="28"/>
          <w:szCs w:val="28"/>
        </w:rPr>
        <w:t>е"</w:t>
      </w:r>
      <w:proofErr w:type="gramEnd"/>
      <w:r w:rsidRPr="0034031C">
        <w:rPr>
          <w:rStyle w:val="c4"/>
          <w:rFonts w:ascii="Times New Roman" w:hAnsi="Times New Roman" w:cs="Times New Roman"/>
          <w:sz w:val="28"/>
          <w:szCs w:val="28"/>
        </w:rPr>
        <w:t xml:space="preserve">Одуванчик". </w:t>
      </w:r>
    </w:p>
    <w:p w:rsidR="0034031C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Представьте, что в руках у вас одуванчик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Вытяните губки и  подуйте</w:t>
      </w:r>
      <w:r w:rsidR="0034031C" w:rsidRPr="0034031C">
        <w:rPr>
          <w:rStyle w:val="c5"/>
          <w:rFonts w:ascii="Times New Roman" w:hAnsi="Times New Roman" w:cs="Times New Roman"/>
          <w:sz w:val="28"/>
          <w:szCs w:val="28"/>
        </w:rPr>
        <w:t xml:space="preserve"> на отцветший одуванчик (с</w:t>
      </w:r>
      <w:r>
        <w:rPr>
          <w:rStyle w:val="c5"/>
          <w:rFonts w:ascii="Times New Roman" w:hAnsi="Times New Roman" w:cs="Times New Roman"/>
          <w:sz w:val="28"/>
          <w:szCs w:val="28"/>
        </w:rPr>
        <w:t>ледите за правильностью выдоха) тихо, сильнее, еще сильнее.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2.</w:t>
      </w:r>
      <w:r w:rsidRPr="00AE02D3">
        <w:rPr>
          <w:rStyle w:val="c5"/>
          <w:rFonts w:ascii="Times New Roman" w:hAnsi="Times New Roman" w:cs="Times New Roman"/>
          <w:b/>
          <w:sz w:val="28"/>
          <w:szCs w:val="28"/>
        </w:rPr>
        <w:t>Артикуляционная разминка.</w:t>
      </w:r>
      <w:r w:rsidR="003E3842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3E3842">
        <w:rPr>
          <w:rStyle w:val="c5"/>
          <w:rFonts w:ascii="Times New Roman" w:hAnsi="Times New Roman" w:cs="Times New Roman"/>
          <w:b/>
          <w:sz w:val="28"/>
          <w:szCs w:val="28"/>
        </w:rPr>
        <w:t>1.</w:t>
      </w:r>
      <w:r w:rsidR="003E3842" w:rsidRPr="003E3842"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  <w:r w:rsidR="003E3842" w:rsidRPr="00AE02D3">
        <w:rPr>
          <w:rStyle w:val="c5"/>
          <w:rFonts w:ascii="Times New Roman" w:hAnsi="Times New Roman" w:cs="Times New Roman"/>
          <w:b/>
          <w:color w:val="0070C0"/>
          <w:sz w:val="28"/>
          <w:szCs w:val="28"/>
        </w:rPr>
        <w:t>Улыбка.</w:t>
      </w:r>
      <w:r w:rsidRPr="00AE02D3">
        <w:rPr>
          <w:rStyle w:val="c5"/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</w:rPr>
        <w:t>Растянем губки и улыбнемся друг другу.</w:t>
      </w:r>
    </w:p>
    <w:p w:rsidR="003E3842" w:rsidRPr="003E3842" w:rsidRDefault="003E3842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3E3842">
        <w:rPr>
          <w:rStyle w:val="c5"/>
          <w:rFonts w:ascii="Times New Roman" w:hAnsi="Times New Roman" w:cs="Times New Roman"/>
          <w:sz w:val="28"/>
          <w:szCs w:val="28"/>
        </w:rPr>
        <w:t xml:space="preserve">Удерживание губ в улыбке, как бы беззвучно произнося звук </w:t>
      </w:r>
      <w:r w:rsidRPr="00BA012C"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Pr="003E3842">
        <w:rPr>
          <w:rStyle w:val="c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3842">
        <w:rPr>
          <w:rStyle w:val="c5"/>
          <w:rFonts w:ascii="Times New Roman" w:hAnsi="Times New Roman" w:cs="Times New Roman"/>
          <w:sz w:val="28"/>
          <w:szCs w:val="28"/>
        </w:rPr>
        <w:t>Передние</w:t>
      </w:r>
      <w:proofErr w:type="gramEnd"/>
      <w:r w:rsidRPr="003E3842">
        <w:rPr>
          <w:rStyle w:val="c5"/>
          <w:rFonts w:ascii="Times New Roman" w:hAnsi="Times New Roman" w:cs="Times New Roman"/>
          <w:sz w:val="28"/>
          <w:szCs w:val="28"/>
        </w:rPr>
        <w:t xml:space="preserve"> верхние и нижние зубы обнажены.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3E3842">
        <w:rPr>
          <w:rStyle w:val="c5"/>
          <w:rFonts w:ascii="Times New Roman" w:hAnsi="Times New Roman" w:cs="Times New Roman"/>
          <w:b/>
          <w:sz w:val="28"/>
          <w:szCs w:val="28"/>
        </w:rPr>
        <w:t>2.</w:t>
      </w:r>
      <w:r w:rsidRPr="00AE02D3">
        <w:rPr>
          <w:rStyle w:val="c5"/>
          <w:rFonts w:ascii="Times New Roman" w:hAnsi="Times New Roman" w:cs="Times New Roman"/>
          <w:b/>
          <w:color w:val="0070C0"/>
          <w:sz w:val="28"/>
          <w:szCs w:val="28"/>
        </w:rPr>
        <w:t>Окошко</w:t>
      </w:r>
      <w:r w:rsidRPr="00AE02D3">
        <w:rPr>
          <w:rStyle w:val="c5"/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Вытянем губки  буквой </w:t>
      </w:r>
      <w:r w:rsidRPr="00BA012C">
        <w:rPr>
          <w:rStyle w:val="c5"/>
          <w:rFonts w:ascii="Times New Roman" w:hAnsi="Times New Roman" w:cs="Times New Roman"/>
          <w:color w:val="C00000"/>
          <w:sz w:val="28"/>
          <w:szCs w:val="28"/>
        </w:rPr>
        <w:t>о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. Пропоем </w:t>
      </w:r>
      <w:r w:rsidRPr="00BA012C">
        <w:rPr>
          <w:rStyle w:val="c5"/>
          <w:rFonts w:ascii="Times New Roman" w:hAnsi="Times New Roman" w:cs="Times New Roman"/>
          <w:color w:val="C00000"/>
          <w:sz w:val="28"/>
          <w:szCs w:val="28"/>
        </w:rPr>
        <w:t xml:space="preserve">о-о-о </w:t>
      </w:r>
      <w:r>
        <w:rPr>
          <w:rStyle w:val="c5"/>
          <w:rFonts w:ascii="Times New Roman" w:hAnsi="Times New Roman" w:cs="Times New Roman"/>
          <w:sz w:val="28"/>
          <w:szCs w:val="28"/>
        </w:rPr>
        <w:t>друг другу.</w:t>
      </w:r>
    </w:p>
    <w:p w:rsidR="00AE02D3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3E3842">
        <w:rPr>
          <w:rStyle w:val="c5"/>
          <w:rFonts w:ascii="Times New Roman" w:hAnsi="Times New Roman" w:cs="Times New Roman"/>
          <w:b/>
          <w:sz w:val="28"/>
          <w:szCs w:val="28"/>
        </w:rPr>
        <w:t>3.Речевая разминка</w:t>
      </w:r>
    </w:p>
    <w:p w:rsidR="00230AC7" w:rsidRDefault="003E3842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BA012C">
        <w:rPr>
          <w:rStyle w:val="c5"/>
          <w:rFonts w:ascii="Times New Roman" w:hAnsi="Times New Roman" w:cs="Times New Roman"/>
          <w:sz w:val="28"/>
          <w:szCs w:val="28"/>
        </w:rPr>
        <w:t xml:space="preserve">Ставим ударение на слог </w:t>
      </w:r>
      <w:proofErr w:type="gramStart"/>
      <w:r w:rsidR="00BA012C">
        <w:rPr>
          <w:rStyle w:val="c5"/>
          <w:rFonts w:ascii="Times New Roman" w:hAnsi="Times New Roman" w:cs="Times New Roman"/>
          <w:sz w:val="28"/>
          <w:szCs w:val="28"/>
        </w:rPr>
        <w:t>–</w:t>
      </w:r>
      <w:proofErr w:type="spellStart"/>
      <w:r w:rsidR="00BA012C">
        <w:rPr>
          <w:rStyle w:val="c5"/>
          <w:rFonts w:ascii="Times New Roman" w:hAnsi="Times New Roman" w:cs="Times New Roman"/>
          <w:sz w:val="28"/>
          <w:szCs w:val="28"/>
        </w:rPr>
        <w:t>р</w:t>
      </w:r>
      <w:proofErr w:type="gramEnd"/>
      <w:r w:rsidR="00BA012C">
        <w:rPr>
          <w:rStyle w:val="c5"/>
          <w:rFonts w:ascii="Times New Roman" w:hAnsi="Times New Roman" w:cs="Times New Roman"/>
          <w:sz w:val="28"/>
          <w:szCs w:val="28"/>
        </w:rPr>
        <w:t>а</w:t>
      </w:r>
      <w:proofErr w:type="spellEnd"/>
      <w:r w:rsidR="00BA012C">
        <w:rPr>
          <w:rStyle w:val="c5"/>
          <w:rFonts w:ascii="Times New Roman" w:hAnsi="Times New Roman" w:cs="Times New Roman"/>
          <w:sz w:val="28"/>
          <w:szCs w:val="28"/>
        </w:rPr>
        <w:t>-, -</w:t>
      </w:r>
      <w:proofErr w:type="spellStart"/>
      <w:r w:rsidR="00BA012C">
        <w:rPr>
          <w:rStyle w:val="c5"/>
          <w:rFonts w:ascii="Times New Roman" w:hAnsi="Times New Roman" w:cs="Times New Roman"/>
          <w:sz w:val="28"/>
          <w:szCs w:val="28"/>
        </w:rPr>
        <w:t>ать</w:t>
      </w:r>
      <w:proofErr w:type="spellEnd"/>
      <w:r w:rsidR="00BA012C">
        <w:rPr>
          <w:rStyle w:val="c5"/>
          <w:rFonts w:ascii="Times New Roman" w:hAnsi="Times New Roman" w:cs="Times New Roman"/>
          <w:sz w:val="28"/>
          <w:szCs w:val="28"/>
        </w:rPr>
        <w:t>-, -.</w:t>
      </w:r>
      <w:proofErr w:type="spellStart"/>
      <w:r w:rsidR="00BA012C">
        <w:rPr>
          <w:rStyle w:val="c5"/>
          <w:rFonts w:ascii="Times New Roman" w:hAnsi="Times New Roman" w:cs="Times New Roman"/>
          <w:sz w:val="28"/>
          <w:szCs w:val="28"/>
        </w:rPr>
        <w:t>бро</w:t>
      </w:r>
      <w:proofErr w:type="spellEnd"/>
      <w:r w:rsidR="00BA012C">
        <w:rPr>
          <w:rStyle w:val="c5"/>
          <w:rFonts w:ascii="Times New Roman" w:hAnsi="Times New Roman" w:cs="Times New Roman"/>
          <w:sz w:val="28"/>
          <w:szCs w:val="28"/>
        </w:rPr>
        <w:t xml:space="preserve">-,- </w:t>
      </w:r>
      <w:proofErr w:type="spellStart"/>
      <w:r w:rsidR="00BA012C">
        <w:rPr>
          <w:rStyle w:val="c5"/>
          <w:rFonts w:ascii="Times New Roman" w:hAnsi="Times New Roman" w:cs="Times New Roman"/>
          <w:sz w:val="28"/>
          <w:szCs w:val="28"/>
        </w:rPr>
        <w:t>гру</w:t>
      </w:r>
      <w:proofErr w:type="spellEnd"/>
      <w:r w:rsidR="00BA012C">
        <w:rPr>
          <w:rStyle w:val="c5"/>
          <w:rFonts w:ascii="Times New Roman" w:hAnsi="Times New Roman" w:cs="Times New Roman"/>
          <w:sz w:val="28"/>
          <w:szCs w:val="28"/>
        </w:rPr>
        <w:t>-.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Тра-тра-тра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– веселится детвора.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Ать-ать-ать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– в играх надо 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успупать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230AC7" w:rsidRDefault="00230AC7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Бро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бро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>- делай людям добро.</w:t>
      </w:r>
    </w:p>
    <w:p w:rsidR="009C1CBB" w:rsidRDefault="00230AC7" w:rsidP="00BA012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Гру-гру-гру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мы закончили игру.</w:t>
      </w:r>
    </w:p>
    <w:p w:rsidR="00BA012C" w:rsidRPr="00846A2B" w:rsidRDefault="00AE02D3" w:rsidP="00846A2B">
      <w:pPr>
        <w:spacing w:before="100" w:beforeAutospacing="1" w:after="100" w:afterAutospacing="1"/>
        <w:rPr>
          <w:rStyle w:val="c5"/>
          <w:rFonts w:ascii="Times New Roman" w:hAnsi="Times New Roman" w:cs="Times New Roman"/>
          <w:b/>
          <w:sz w:val="28"/>
          <w:szCs w:val="28"/>
          <w:lang w:val="be-BY"/>
        </w:rPr>
      </w:pPr>
      <w:r w:rsidRPr="00846A2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846A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F6B76" w:rsidRPr="00846A2B">
        <w:rPr>
          <w:rFonts w:ascii="Times New Roman" w:hAnsi="Times New Roman" w:cs="Times New Roman"/>
          <w:b/>
          <w:sz w:val="28"/>
          <w:szCs w:val="28"/>
          <w:lang w:val="be-BY"/>
        </w:rPr>
        <w:t>. Этап усвоения новых знаний и способов действий</w:t>
      </w:r>
    </w:p>
    <w:p w:rsidR="003E3842" w:rsidRDefault="003E3842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Знакомство  с творчеством С.</w:t>
      </w:r>
      <w:r w:rsidR="00BA012C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</w:rPr>
        <w:t>Маршака. Выставка книг.</w:t>
      </w:r>
    </w:p>
    <w:p w:rsidR="003E3842" w:rsidRDefault="003E3842" w:rsidP="0034031C">
      <w:pPr>
        <w:pStyle w:val="a3"/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Рассказ одного из учащихся.</w:t>
      </w:r>
    </w:p>
    <w:p w:rsidR="003E3842" w:rsidRDefault="003E3842" w:rsidP="003E3842">
      <w:pPr>
        <w:spacing w:line="360" w:lineRule="auto"/>
        <w:ind w:firstLine="709"/>
        <w:rPr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Рассказ о Маршаке:</w:t>
      </w:r>
    </w:p>
    <w:p w:rsidR="003E3842" w:rsidRDefault="003E3842" w:rsidP="003E384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Самуил Яковлевич Маршак родился в Воронеже. Большая, но дружная семья, в которой было 6 детей, жила небогато, но дружно. В поисках счастья они часто переезжали с места на место. Раннее детство и первые школьные годы Маршак провёл в Острогожске Воронежской области. Потом учился в Петербурге.</w:t>
      </w:r>
    </w:p>
    <w:p w:rsidR="003E3842" w:rsidRDefault="003E3842" w:rsidP="003E384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Этот человек написал очень много произведений для детей. Он не </w:t>
      </w:r>
      <w:proofErr w:type="gramStart"/>
      <w:r>
        <w:rPr>
          <w:sz w:val="28"/>
          <w:szCs w:val="28"/>
        </w:rPr>
        <w:t>умел отдыхать и самым приятным для него было</w:t>
      </w:r>
      <w:proofErr w:type="gramEnd"/>
      <w:r>
        <w:rPr>
          <w:sz w:val="28"/>
          <w:szCs w:val="28"/>
        </w:rPr>
        <w:t xml:space="preserve"> работать. С утра садился он к письменному столу, и за полночь не гасла его рабочая лампа. </w:t>
      </w:r>
    </w:p>
    <w:p w:rsidR="003E3842" w:rsidRDefault="003E3842" w:rsidP="003E3842">
      <w:pPr>
        <w:shd w:val="clear" w:color="auto" w:fill="FFFFFF"/>
        <w:spacing w:line="360" w:lineRule="auto"/>
        <w:ind w:firstLine="709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>Писать стихотворения Самуил Маршак начал очень рано, еще в 4 года, а уже в 12 лет он был в силах написать целые поэмы. При этом мы с его произведениями начинаем встречаться так же с самых ранних лет. Ведь кто из нас не знает такие стихи Маршака, как «Мяч», «</w:t>
      </w:r>
      <w:proofErr w:type="gramStart"/>
      <w:r>
        <w:rPr>
          <w:color w:val="2E3137"/>
          <w:sz w:val="28"/>
          <w:szCs w:val="28"/>
        </w:rPr>
        <w:t>Усатый-полосатый</w:t>
      </w:r>
      <w:proofErr w:type="gramEnd"/>
      <w:r>
        <w:rPr>
          <w:color w:val="2E3137"/>
          <w:sz w:val="28"/>
          <w:szCs w:val="28"/>
        </w:rPr>
        <w:t>», «Детки в клетке»?</w:t>
      </w:r>
    </w:p>
    <w:p w:rsidR="005F6B76" w:rsidRDefault="00BA012C" w:rsidP="005F6B7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нашей выставке </w:t>
      </w:r>
      <w:r w:rsidR="003E3842">
        <w:rPr>
          <w:sz w:val="28"/>
          <w:szCs w:val="28"/>
        </w:rPr>
        <w:t xml:space="preserve">вы видите только малую долю книг,  которую написал </w:t>
      </w:r>
      <w:proofErr w:type="spellStart"/>
      <w:r w:rsidR="003E3842">
        <w:rPr>
          <w:sz w:val="28"/>
          <w:szCs w:val="28"/>
        </w:rPr>
        <w:t>С.Я.Маршак</w:t>
      </w:r>
      <w:proofErr w:type="spellEnd"/>
      <w:r w:rsidR="003E3842">
        <w:rPr>
          <w:sz w:val="28"/>
          <w:szCs w:val="28"/>
        </w:rPr>
        <w:t>, но все эти книги вам с детства знакомы.</w:t>
      </w:r>
    </w:p>
    <w:p w:rsidR="0034031C" w:rsidRPr="005F6B76" w:rsidRDefault="00AE02D3" w:rsidP="005F6B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B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F6B76"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  <w:r w:rsidR="00447EE5" w:rsidRPr="005F6B76">
        <w:rPr>
          <w:rStyle w:val="c5"/>
          <w:rFonts w:ascii="Times New Roman" w:hAnsi="Times New Roman" w:cs="Times New Roman"/>
          <w:b/>
          <w:sz w:val="28"/>
          <w:szCs w:val="28"/>
        </w:rPr>
        <w:t>Этап постановки целей.</w:t>
      </w:r>
      <w:proofErr w:type="gramEnd"/>
    </w:p>
    <w:p w:rsidR="00230AC7" w:rsidRDefault="00230AC7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0E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эту картинку.</w:t>
      </w:r>
    </w:p>
    <w:p w:rsidR="000E18CF" w:rsidRDefault="000E18CF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видим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Остров)</w:t>
      </w:r>
    </w:p>
    <w:p w:rsidR="000E18CF" w:rsidRDefault="000E18CF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из букв сложить слово, используя  подсказку из последовательности цифр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 В, Л,  И,   Е,  Н,     Ы)</w:t>
      </w:r>
    </w:p>
    <w:p w:rsidR="000E18CF" w:rsidRDefault="000E18CF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7   5    1    4    2     3        6</w:t>
      </w:r>
    </w:p>
    <w:p w:rsidR="000E18CF" w:rsidRPr="00BA012C" w:rsidRDefault="000E18CF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 «Ленивый». Как можно по другому назвать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proofErr w:type="gramEnd"/>
      <w:r w:rsidR="003E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меняя смысла названия  </w:t>
      </w:r>
      <w:r w:rsidR="003E3842" w:rsidRPr="00BA01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Pr="00BA01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стров «Лодырей».</w:t>
      </w:r>
    </w:p>
    <w:p w:rsidR="00447EE5" w:rsidRDefault="003E3842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люди живут на </w:t>
      </w:r>
      <w:r w:rsidR="000E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этого острова</w:t>
      </w:r>
      <w:r w:rsidR="000E18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A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могут быть у них занятия?</w:t>
      </w:r>
    </w:p>
    <w:p w:rsidR="00447EE5" w:rsidRDefault="00447EE5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на языке учащихся.</w:t>
      </w:r>
    </w:p>
    <w:p w:rsidR="00447EE5" w:rsidRDefault="00B6709E" w:rsidP="00B670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 читать о </w:t>
      </w:r>
      <w:proofErr w:type="gramStart"/>
      <w:r w:rsid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E5" w:rsidRDefault="00447EE5" w:rsidP="00447EE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разо</w:t>
      </w:r>
      <w:r w:rsidRP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такие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09E" w:rsidRDefault="00447EE5" w:rsidP="00447EE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героев.</w:t>
      </w:r>
    </w:p>
    <w:p w:rsidR="007E1E0E" w:rsidRDefault="00B6709E" w:rsidP="00447EE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Будем учиться читать выразительно.</w:t>
      </w:r>
    </w:p>
    <w:p w:rsidR="00447EE5" w:rsidRPr="007E1E0E" w:rsidRDefault="007E1E0E" w:rsidP="007E1E0E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110DED">
        <w:rPr>
          <w:rFonts w:ascii="Times New Roman" w:hAnsi="Times New Roman"/>
          <w:sz w:val="28"/>
          <w:szCs w:val="28"/>
          <w:u w:val="single"/>
        </w:rPr>
        <w:t>Прочитайте цели молча, затем  друг другу в паре проговорите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3842" w:rsidRPr="003E3842" w:rsidRDefault="005F6B76" w:rsidP="00846A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6B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E02D3" w:rsidRPr="005F6B7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5F6B7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proofErr w:type="gramEnd"/>
      <w:r w:rsidRPr="005F6B7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Этап первичной проверки понимания изученного</w:t>
      </w:r>
      <w:r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842" w:rsidRPr="005F6B76" w:rsidRDefault="00922495" w:rsidP="003E3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E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3842"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стихотворением "Кот и </w:t>
      </w:r>
      <w:proofErr w:type="gramStart"/>
      <w:r w:rsidR="003E3842"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лодыри</w:t>
      </w:r>
      <w:proofErr w:type="gramEnd"/>
      <w:r w:rsidR="003E3842"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3E3842" w:rsidRPr="005F6B76" w:rsidRDefault="003E3842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A012C"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стихотворения.  </w:t>
      </w:r>
    </w:p>
    <w:p w:rsidR="003E3842" w:rsidRPr="003E3842" w:rsidRDefault="003E3842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первым впечатлениям.</w:t>
      </w:r>
    </w:p>
    <w:p w:rsidR="003E3842" w:rsidRPr="003E3842" w:rsidRDefault="003E3842" w:rsidP="003D0975">
      <w:pPr>
        <w:pStyle w:val="a6"/>
        <w:spacing w:line="360" w:lineRule="auto"/>
        <w:contextualSpacing/>
        <w:rPr>
          <w:rFonts w:eastAsia="Times New Roman"/>
          <w:color w:val="333333"/>
          <w:sz w:val="28"/>
          <w:szCs w:val="28"/>
          <w:lang w:eastAsia="ru-RU"/>
        </w:rPr>
      </w:pPr>
      <w:r w:rsidRPr="003E3842">
        <w:rPr>
          <w:rFonts w:eastAsia="Times New Roman"/>
          <w:sz w:val="28"/>
          <w:szCs w:val="28"/>
          <w:lang w:eastAsia="ru-RU"/>
        </w:rPr>
        <w:t>- Понравилось вам стихотворение?</w:t>
      </w:r>
      <w:r w:rsidR="003D0975" w:rsidRPr="003D0975">
        <w:rPr>
          <w:rFonts w:eastAsia="Times New Roman"/>
          <w:color w:val="333333"/>
          <w:sz w:val="28"/>
          <w:szCs w:val="28"/>
          <w:lang w:eastAsia="ru-RU"/>
        </w:rPr>
        <w:t xml:space="preserve"> Какое у вас настроение после прослушивания?</w:t>
      </w:r>
    </w:p>
    <w:p w:rsidR="003E3842" w:rsidRDefault="003E3842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3D0975" w:rsidRPr="003E3842" w:rsidRDefault="00922495" w:rsidP="003D097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3D0975" w:rsidRPr="003E3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работа.</w:t>
      </w:r>
      <w:r w:rsidR="003D0975" w:rsidRPr="003E38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3D0975" w:rsidRPr="003E3842" w:rsidRDefault="003D0975" w:rsidP="00BA01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Давайте выясним значение некоторых слов. А где мы можем найти значение непонятных нам слов? (Толковый словарь).</w:t>
      </w:r>
    </w:p>
    <w:p w:rsidR="003D0975" w:rsidRDefault="003E3842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стихотворение самостоятельно, отмечая карандашиком непонятные слова.</w:t>
      </w:r>
    </w:p>
    <w:p w:rsidR="003D0975" w:rsidRDefault="003D0975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1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Ране</w:t>
      </w:r>
      <w:proofErr w:type="gramStart"/>
      <w:r w:rsidRPr="00BA01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рюкзак.</w:t>
      </w:r>
    </w:p>
    <w:p w:rsidR="003D0975" w:rsidRDefault="003D0975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1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Грифел</w:t>
      </w:r>
      <w:proofErr w:type="gramStart"/>
      <w:r w:rsidRPr="00BA01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палочка из особой породы сланца (сложная горная порода) для писания на доске.</w:t>
      </w:r>
      <w:r w:rsidRPr="003D09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6CD3B7" wp14:editId="3999E045">
            <wp:extent cx="372717" cy="238125"/>
            <wp:effectExtent l="0" t="0" r="8890" b="0"/>
            <wp:docPr id="4" name="Рисунок 4" descr="https://makecolor.ru/wa-data/public/shop/products/48/75/7548/images/22760/22760.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color.ru/wa-data/public/shop/products/48/75/7548/images/22760/22760.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17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38C1369" wp14:editId="0A6F448F">
            <wp:extent cx="323850" cy="323850"/>
            <wp:effectExtent l="0" t="0" r="0" b="0"/>
            <wp:docPr id="5" name="Рисунок 5" descr="https://www.office-zakaz.ru/goods/180876/ff0eea09544b67675da53cbcc3c53aa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ffice-zakaz.ru/goods/180876/ff0eea09544b67675da53cbcc3c53aa4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5" cy="3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42" w:rsidRPr="005F6B76" w:rsidRDefault="00922495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3D0975"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стихотворением.</w:t>
      </w:r>
    </w:p>
    <w:p w:rsidR="004F0510" w:rsidRDefault="003D0975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главных героев?</w:t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мальчики-лодыри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0510" w:rsidRDefault="003D0975" w:rsidP="004F05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выглядит кот?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 коту?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у него?</w:t>
      </w:r>
    </w:p>
    <w:p w:rsidR="004F0510" w:rsidRDefault="004F0510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лет мальчикам?  Чем занимаются они?</w:t>
      </w:r>
    </w:p>
    <w:p w:rsidR="004F0510" w:rsidRDefault="004F0510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 вы думаете, как автор относится к нашим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</w:t>
      </w:r>
      <w:r w:rsid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-лентяям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6709E" w:rsidRDefault="00B6709E" w:rsidP="00B6709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Поэт в шутливой форме осуждает бездельников 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хотят учиться и прогуливают уроки.</w:t>
      </w:r>
    </w:p>
    <w:p w:rsidR="00B6709E" w:rsidRDefault="00B6709E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вы относитесь к таким ребятам? Взяли бы  вы их себе в друзья? </w:t>
      </w:r>
    </w:p>
    <w:p w:rsidR="004F0510" w:rsidRDefault="00922495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составим </w:t>
      </w:r>
      <w:proofErr w:type="spellStart"/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гексы</w:t>
      </w:r>
      <w:proofErr w:type="spellEnd"/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слову  «</w:t>
      </w:r>
      <w:proofErr w:type="gramStart"/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</w:t>
      </w:r>
      <w:proofErr w:type="gramEnd"/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3B7C" w:rsidRDefault="00A43B7C" w:rsidP="003E38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39CD494" wp14:editId="2294107A">
            <wp:simplePos x="0" y="0"/>
            <wp:positionH relativeFrom="column">
              <wp:posOffset>1839595</wp:posOffset>
            </wp:positionH>
            <wp:positionV relativeFrom="paragraph">
              <wp:posOffset>118745</wp:posOffset>
            </wp:positionV>
            <wp:extent cx="58039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60" y="20506"/>
                <wp:lineTo x="20560" y="0"/>
                <wp:lineTo x="0" y="0"/>
              </wp:wrapPolygon>
            </wp:wrapTight>
            <wp:docPr id="7" name="Рисунок 7" descr="https://glosbe.com/fb_img/980x980/Oi409037_wikimedia_8992132272057805562_Hex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be.com/fb_img/980x980/Oi409037_wikimedia_8992132272057805562_Hexag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25E255" wp14:editId="6D68BC67">
            <wp:simplePos x="0" y="0"/>
            <wp:positionH relativeFrom="column">
              <wp:posOffset>1010920</wp:posOffset>
            </wp:positionH>
            <wp:positionV relativeFrom="paragraph">
              <wp:posOffset>121285</wp:posOffset>
            </wp:positionV>
            <wp:extent cx="58039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60" y="20506"/>
                <wp:lineTo x="20560" y="0"/>
                <wp:lineTo x="0" y="0"/>
              </wp:wrapPolygon>
            </wp:wrapTight>
            <wp:docPr id="8" name="Рисунок 8" descr="https://glosbe.com/fb_img/980x980/Oi409037_wikimedia_8992132272057805562_Hex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be.com/fb_img/980x980/Oi409037_wikimedia_8992132272057805562_Hexag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42" w:rsidRPr="003E3842" w:rsidRDefault="00A43B7C" w:rsidP="00E25DA7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610C057" wp14:editId="2BAFAC4A">
            <wp:simplePos x="0" y="0"/>
            <wp:positionH relativeFrom="column">
              <wp:posOffset>1443990</wp:posOffset>
            </wp:positionH>
            <wp:positionV relativeFrom="paragraph">
              <wp:posOffset>28575</wp:posOffset>
            </wp:positionV>
            <wp:extent cx="58039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60" y="20506"/>
                <wp:lineTo x="20560" y="0"/>
                <wp:lineTo x="0" y="0"/>
              </wp:wrapPolygon>
            </wp:wrapTight>
            <wp:docPr id="10" name="Рисунок 10" descr="https://glosbe.com/fb_img/980x980/Oi409037_wikimedia_8992132272057805562_Hex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be.com/fb_img/980x980/Oi409037_wikimedia_8992132272057805562_Hexag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A7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D714ED4" wp14:editId="4EE9DA7B">
            <wp:simplePos x="0" y="0"/>
            <wp:positionH relativeFrom="column">
              <wp:posOffset>110490</wp:posOffset>
            </wp:positionH>
            <wp:positionV relativeFrom="paragraph">
              <wp:posOffset>314325</wp:posOffset>
            </wp:positionV>
            <wp:extent cx="58039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60" y="20506"/>
                <wp:lineTo x="20560" y="0"/>
                <wp:lineTo x="0" y="0"/>
              </wp:wrapPolygon>
            </wp:wrapTight>
            <wp:docPr id="9" name="Рисунок 9" descr="https://glosbe.com/fb_img/980x980/Oi409037_wikimedia_8992132272057805562_Hex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be.com/fb_img/980x980/Oi409037_wikimedia_8992132272057805562_Hexag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A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6F74C0" wp14:editId="5ADEE24F">
            <wp:simplePos x="0" y="0"/>
            <wp:positionH relativeFrom="column">
              <wp:posOffset>577215</wp:posOffset>
            </wp:positionH>
            <wp:positionV relativeFrom="paragraph">
              <wp:posOffset>38100</wp:posOffset>
            </wp:positionV>
            <wp:extent cx="580390" cy="501650"/>
            <wp:effectExtent l="0" t="0" r="0" b="0"/>
            <wp:wrapTight wrapText="bothSides">
              <wp:wrapPolygon edited="0">
                <wp:start x="0" y="0"/>
                <wp:lineTo x="0" y="20506"/>
                <wp:lineTo x="20560" y="20506"/>
                <wp:lineTo x="20560" y="0"/>
                <wp:lineTo x="0" y="0"/>
              </wp:wrapPolygon>
            </wp:wrapTight>
            <wp:docPr id="6" name="Рисунок 6" descr="https://glosbe.com/fb_img/980x980/Oi409037_wikimedia_8992132272057805562_Hex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sbe.com/fb_img/980x980/Oi409037_wikimedia_8992132272057805562_Hexago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A7">
        <w:t xml:space="preserve"> </w:t>
      </w:r>
    </w:p>
    <w:p w:rsidR="000E18CF" w:rsidRDefault="00E25DA7" w:rsidP="0023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глупец,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лежебока,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трудолюбивый, внимательный,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ленивец,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усердный,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лгун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7C" w:rsidRDefault="00A43B7C" w:rsidP="00A4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НаШтоБуЗУ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7C" w:rsidRDefault="00A43B7C" w:rsidP="00A43B7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слова.</w:t>
      </w:r>
    </w:p>
    <w:p w:rsidR="00A43B7C" w:rsidRDefault="00A43B7C" w:rsidP="00A43B7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выбрать правильное слово. Объяснить его значение.</w:t>
      </w:r>
    </w:p>
    <w:p w:rsidR="00A43B7C" w:rsidRDefault="00A43B7C" w:rsidP="00A43B7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выбрать 2 -3 слова.</w:t>
      </w:r>
    </w:p>
    <w:p w:rsidR="00A43B7C" w:rsidRDefault="00A43B7C" w:rsidP="00A43B7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Оценю свою работу.</w:t>
      </w:r>
    </w:p>
    <w:p w:rsidR="00A43B7C" w:rsidRDefault="00A43B7C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  Карточка « Нужна помощь?»</w:t>
      </w:r>
    </w:p>
    <w:p w:rsidR="00A43B7C" w:rsidRDefault="00A43B7C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495" w:rsidRDefault="00922495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76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вначале урока я просила вас подумать о добром деле, которое вы можете сделать сейчас? Назовите мне его? Как называют человека, который совершает добрые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?(ВЕЖЛИВЫЙ,КУЛЬТУРНЫЙ ЧЕЛОВЕК.)</w:t>
      </w:r>
    </w:p>
    <w:p w:rsidR="005F6B76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-Давайте продолжим нашу работу и прослушаем стихотворение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вежливы?»</w:t>
      </w:r>
    </w:p>
    <w:p w:rsidR="005F6B76" w:rsidRDefault="00922495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0E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стихотворения в аудиозаписи  «</w:t>
      </w:r>
      <w:proofErr w:type="gramStart"/>
      <w:r w:rsid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вежливы».</w:t>
      </w:r>
    </w:p>
    <w:p w:rsidR="005F6B76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понравилось вам это стихотворение?</w:t>
      </w:r>
    </w:p>
    <w:p w:rsidR="005F6B76" w:rsidRPr="00350000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слово   </w:t>
      </w:r>
      <w:proofErr w:type="gramStart"/>
      <w:r w:rsidRPr="0035000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ежели</w:t>
      </w:r>
      <w:proofErr w:type="gramEnd"/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5000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5000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если</w:t>
      </w:r>
    </w:p>
    <w:p w:rsidR="005F6B76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</w:t>
      </w:r>
      <w:r w:rsidRPr="0035000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не робея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5000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 не пугаясь</w:t>
      </w:r>
    </w:p>
    <w:p w:rsidR="005F6B76" w:rsidRDefault="005F6B76" w:rsidP="005F6B7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стихотворение друг другу.</w:t>
      </w:r>
    </w:p>
    <w:p w:rsidR="005F6B76" w:rsidRDefault="005F6B76" w:rsidP="005F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Неподнятая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рука. Случайный выбор»</w:t>
      </w:r>
    </w:p>
    <w:p w:rsidR="005F6B76" w:rsidRPr="00AE02D3" w:rsidRDefault="00922495" w:rsidP="00AE0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слова которые повторяются в стихотворении ? Как вы их понимаете? </w:t>
      </w:r>
    </w:p>
    <w:p w:rsidR="005F6B76" w:rsidRPr="005F6B76" w:rsidRDefault="005F6B76" w:rsidP="005F6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AE02D3" w:rsidRPr="005F6B7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ІІ</w:t>
      </w:r>
      <w:r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закрепления новых знаний и способов действий</w:t>
      </w:r>
    </w:p>
    <w:p w:rsidR="00A43B7C" w:rsidRDefault="00922495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 w:rsidR="00A43B7C" w:rsidRPr="00A43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 стихотворения по ролям.</w:t>
      </w:r>
    </w:p>
    <w:p w:rsidR="00A43B7C" w:rsidRDefault="00A43B7C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 Распределение ролей.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Лодыри</w:t>
      </w:r>
      <w:proofErr w:type="gramEnd"/>
      <w:r w:rsidRP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575" w:rsidRDefault="00922495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</w:t>
      </w:r>
      <w:r w:rsidR="00A43B7C" w:rsidRPr="00D5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пословицами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Карточка. Нужна помощь.</w:t>
      </w:r>
    </w:p>
    <w:p w:rsidR="00A43B7C" w:rsidRDefault="00D55575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оедини пословицы стрелочками.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 смысл.</w:t>
      </w:r>
      <w:r w:rsidR="00A4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парах.</w:t>
      </w:r>
    </w:p>
    <w:p w:rsidR="00A43B7C" w:rsidRDefault="00A43B7C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человека кормит, </w:t>
      </w:r>
      <w:r w:rsidR="00D5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потехе час.  </w:t>
      </w:r>
    </w:p>
    <w:p w:rsidR="00A43B7C" w:rsidRPr="00D55575" w:rsidRDefault="00A43B7C" w:rsidP="00D555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Ученье – </w:t>
      </w:r>
      <w:r w:rsidR="00D5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 лень  портит.</w:t>
      </w:r>
    </w:p>
    <w:p w:rsidR="00D55575" w:rsidRDefault="00A43B7C" w:rsidP="00D555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время, </w:t>
      </w:r>
      <w:r w:rsidR="00D5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путь к уменью.</w:t>
      </w:r>
    </w:p>
    <w:p w:rsidR="00A43B7C" w:rsidRDefault="00D55575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875F68" wp14:editId="17EB9B56">
            <wp:extent cx="1228725" cy="905506"/>
            <wp:effectExtent l="0" t="0" r="0" b="9525"/>
            <wp:docPr id="11" name="Рисунок 11" descr="https://markova.navmousosh-2.edusite.ru/images/tr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rkova.navmousosh-2.edusite.ru/images/tru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2" cy="90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75" w:rsidRDefault="009C1CBB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B76" w:rsidRDefault="005F6B76" w:rsidP="00A43B7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76" w:rsidRPr="005F6B76" w:rsidRDefault="00AE02D3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5F6B7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5F6B76" w:rsidRPr="005F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обобщения и систематизации знаний</w:t>
      </w:r>
    </w:p>
    <w:p w:rsidR="00350000" w:rsidRDefault="00AE02D3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Составим </w:t>
      </w:r>
      <w:proofErr w:type="spellStart"/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гексы</w:t>
      </w:r>
      <w:proofErr w:type="spellEnd"/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вежливом человеке. Работа в группе.</w:t>
      </w:r>
    </w:p>
    <w:p w:rsidR="009C1CBB" w:rsidRDefault="009C1CBB" w:rsidP="009C1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НаШтоБуЗУ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CBB" w:rsidRDefault="009C1CBB" w:rsidP="009C1CB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слова.</w:t>
      </w:r>
    </w:p>
    <w:p w:rsidR="009C1CBB" w:rsidRDefault="009C1CBB" w:rsidP="009C1CB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выбрать правильное слово. Объяснить его значение.</w:t>
      </w:r>
    </w:p>
    <w:p w:rsidR="009C1CBB" w:rsidRDefault="009C1CBB" w:rsidP="009C1CB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выбрать 2 -3 слова.</w:t>
      </w:r>
    </w:p>
    <w:p w:rsidR="009C1CBB" w:rsidRDefault="009C1CBB" w:rsidP="009C1CB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Оценю свою работу.</w:t>
      </w:r>
    </w:p>
    <w:p w:rsidR="009C1CBB" w:rsidRDefault="009C1CBB" w:rsidP="009C1C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« Нужна помощь?»</w:t>
      </w:r>
    </w:p>
    <w:p w:rsidR="009C1CBB" w:rsidRDefault="009C1CBB" w:rsidP="009C1C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000" w:rsidRDefault="00350000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Вежливый</w:t>
      </w:r>
    </w:p>
    <w:p w:rsidR="00350000" w:rsidRDefault="00392E0F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забывчивый,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любезный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обидчивый,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дружелюбный</w:t>
      </w:r>
      <w:proofErr w:type="gramStart"/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доверчивый,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злой, </w:t>
      </w:r>
      <w:r w:rsidR="003500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,ленивый, общительный.</w:t>
      </w:r>
    </w:p>
    <w:p w:rsidR="00350000" w:rsidRPr="00392E0F" w:rsidRDefault="00AE02D3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="00392E0F" w:rsidRPr="00AE0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произведения учащимися.</w:t>
      </w:r>
    </w:p>
    <w:p w:rsidR="00392E0F" w:rsidRDefault="00392E0F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комбинированное чтение  «девочки-мальчики»</w:t>
      </w:r>
    </w:p>
    <w:p w:rsidR="00392E0F" w:rsidRDefault="00392E0F" w:rsidP="0035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чтение молча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себя)</w:t>
      </w:r>
    </w:p>
    <w:p w:rsidR="00392E0F" w:rsidRPr="009C1CBB" w:rsidRDefault="00AE02D3" w:rsidP="009C1C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3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392E0F" w:rsidRPr="00AE0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  чтение.</w:t>
      </w:r>
      <w:r w:rsidR="009C1CBB"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392E0F" w:rsidRDefault="00392E0F" w:rsidP="0039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НаШтоБуЗУ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0F" w:rsidRPr="0079484A" w:rsidRDefault="00392E0F" w:rsidP="00392E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стихотворение с интонацие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тон, темп чтения, паузы, логические ударения)</w:t>
      </w:r>
      <w:r w:rsidRPr="00794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0F" w:rsidRDefault="00392E0F" w:rsidP="00392E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использовать мимику и жесты.</w:t>
      </w:r>
    </w:p>
    <w:p w:rsidR="00392E0F" w:rsidRDefault="00392E0F" w:rsidP="00392E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прочитать выразительно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</w:t>
      </w:r>
      <w:r w:rsid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вежливости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D0E" w:rsidRDefault="001D6D0E" w:rsidP="001D6D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D0E" w:rsidRPr="001D6D0E" w:rsidRDefault="00392E0F" w:rsidP="001D6D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Неподнятая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рука». Случайный выбор.</w:t>
      </w:r>
    </w:p>
    <w:p w:rsidR="009C1CBB" w:rsidRDefault="00392E0F" w:rsidP="009C1C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человека читают у доски.</w:t>
      </w:r>
    </w:p>
    <w:p w:rsidR="001D6D0E" w:rsidRPr="00846A2B" w:rsidRDefault="009C1CBB" w:rsidP="00846A2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Самооценка. Оценка по критериям.</w:t>
      </w:r>
    </w:p>
    <w:p w:rsidR="009C1CBB" w:rsidRPr="00846A2B" w:rsidRDefault="00AE02D3" w:rsidP="0084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6A2B">
        <w:rPr>
          <w:rFonts w:ascii="Times New Roman" w:hAnsi="Times New Roman" w:cs="Times New Roman"/>
          <w:b/>
          <w:sz w:val="28"/>
          <w:szCs w:val="28"/>
        </w:rPr>
        <w:t>IX</w:t>
      </w:r>
      <w:r w:rsidR="00922495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1CB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proofErr w:type="spellEnd"/>
      <w:r w:rsidR="009C1CB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информирования  о домашнем задании.</w:t>
      </w:r>
    </w:p>
    <w:p w:rsidR="009C1CBB" w:rsidRDefault="009C1CBB" w:rsidP="009C1CB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Выразительное чтение стихотворения «Кот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лодыри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1CBB" w:rsidRDefault="009C1CBB" w:rsidP="009C1CBB">
      <w:pPr>
        <w:pStyle w:val="a3"/>
        <w:spacing w:before="100" w:beforeAutospacing="1" w:after="100" w:afterAutospacing="1" w:line="240" w:lineRule="auto"/>
        <w:ind w:left="11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НаШтоБуЗУ</w:t>
      </w:r>
      <w:proofErr w:type="spellEnd"/>
    </w:p>
    <w:p w:rsidR="009C1CBB" w:rsidRPr="0079484A" w:rsidRDefault="009C1CBB" w:rsidP="009C1CB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стихотворение с интонацие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тон, темп чтения, паузы, логические ударения)</w:t>
      </w:r>
      <w:r w:rsidRPr="00794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CBB" w:rsidRDefault="009C1CBB" w:rsidP="009C1CB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использовать мимику и жесты.</w:t>
      </w:r>
    </w:p>
    <w:p w:rsidR="009C1CBB" w:rsidRDefault="009C1CBB" w:rsidP="009C1CB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 прочитать выразительно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представление о вежливости.</w:t>
      </w:r>
    </w:p>
    <w:p w:rsidR="00922495" w:rsidRPr="00846A2B" w:rsidRDefault="009C1CBB" w:rsidP="00846A2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Выучить две пословицы о труде.</w:t>
      </w:r>
    </w:p>
    <w:p w:rsidR="00B6709E" w:rsidRPr="00846A2B" w:rsidRDefault="00922495" w:rsidP="0084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2B">
        <w:rPr>
          <w:rFonts w:ascii="Times New Roman" w:hAnsi="Times New Roman" w:cs="Times New Roman"/>
          <w:b/>
          <w:sz w:val="28"/>
          <w:szCs w:val="28"/>
        </w:rPr>
        <w:t>X.</w:t>
      </w:r>
      <w:r>
        <w:t xml:space="preserve"> </w:t>
      </w:r>
      <w:r w:rsidR="009C1CB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подведения итогов.</w:t>
      </w:r>
    </w:p>
    <w:p w:rsidR="00B6709E" w:rsidRPr="00B6709E" w:rsidRDefault="00B6709E" w:rsidP="009C1C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-Давайте проверим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оправдали ли мы свои цели на уроке.</w:t>
      </w:r>
    </w:p>
    <w:p w:rsidR="00B6709E" w:rsidRDefault="00B6709E" w:rsidP="00B67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на языке учащихся.</w:t>
      </w:r>
    </w:p>
    <w:p w:rsidR="00B6709E" w:rsidRDefault="00B6709E" w:rsidP="00B670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Читали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+</w:t>
      </w:r>
    </w:p>
    <w:p w:rsidR="00B6709E" w:rsidRDefault="00B6709E" w:rsidP="00B6709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2.Смогли разо</w:t>
      </w:r>
      <w:r w:rsidRP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такие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+</w:t>
      </w:r>
    </w:p>
    <w:p w:rsidR="00B6709E" w:rsidRDefault="00B6709E" w:rsidP="00B6709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Оценили поступки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</w:t>
      </w:r>
    </w:p>
    <w:p w:rsidR="00B6709E" w:rsidRPr="00136B94" w:rsidRDefault="00B6709E" w:rsidP="00136B9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Учились читать выразительно.</w:t>
      </w:r>
      <w:r w:rsidRPr="004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</w:p>
    <w:p w:rsidR="009C1CBB" w:rsidRPr="00846A2B" w:rsidRDefault="00922495" w:rsidP="0084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2B">
        <w:rPr>
          <w:rFonts w:ascii="Times New Roman" w:hAnsi="Times New Roman" w:cs="Times New Roman"/>
          <w:b/>
          <w:sz w:val="28"/>
          <w:szCs w:val="28"/>
        </w:rPr>
        <w:t>XI</w:t>
      </w:r>
      <w:r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6A2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09E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="00AE02D3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контроля,</w:t>
      </w:r>
      <w:r w:rsidR="00846A2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09E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C1CB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амоо</w:t>
      </w:r>
      <w:r w:rsidR="00B6709E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ценки и оценки полученных знаний</w:t>
      </w:r>
      <w:proofErr w:type="gramStart"/>
      <w:r w:rsidR="00B6709E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CBB" w:rsidRPr="00846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Тест.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Имя и отчество поэта.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 Николаевич;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Самуил Маршак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Корней  Иванович;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Выберите слово, близкое по значению к слову "</w:t>
      </w:r>
      <w:proofErr w:type="gramStart"/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лодыри</w:t>
      </w:r>
      <w:proofErr w:type="gramEnd"/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плакса;</w:t>
      </w:r>
    </w:p>
    <w:p w:rsid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продолжение пословицы: Труд человека кормит,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лень портит;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лучше;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 меньше.</w:t>
      </w:r>
    </w:p>
    <w:p w:rsidR="009C1CBB" w:rsidRPr="001D6D0E" w:rsidRDefault="00922495" w:rsidP="00846A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A2B">
        <w:rPr>
          <w:rFonts w:ascii="Times New Roman" w:hAnsi="Times New Roman" w:cs="Times New Roman"/>
          <w:b/>
          <w:sz w:val="28"/>
          <w:szCs w:val="28"/>
        </w:rPr>
        <w:t>XII.</w:t>
      </w:r>
      <w:r w:rsid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BB" w:rsidRPr="001D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 ПОПС 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считаю, что</w:t>
      </w:r>
      <w:r w:rsidR="001D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Потому, что</w:t>
      </w:r>
      <w:r w:rsidR="001D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9C1CBB" w:rsidRPr="009C1CBB" w:rsidRDefault="009C1CBB" w:rsidP="009C1C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смогу доказать это  на примере…</w:t>
      </w:r>
    </w:p>
    <w:p w:rsidR="00350000" w:rsidRPr="00136B94" w:rsidRDefault="009C1CBB" w:rsidP="00136B9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Смогу сделать вывод о том,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что…</w:t>
      </w:r>
    </w:p>
    <w:sectPr w:rsidR="00350000" w:rsidRPr="00136B94" w:rsidSect="001D78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071"/>
    <w:multiLevelType w:val="multilevel"/>
    <w:tmpl w:val="F59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629A"/>
    <w:multiLevelType w:val="hybridMultilevel"/>
    <w:tmpl w:val="2CBEC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A3286"/>
    <w:multiLevelType w:val="hybridMultilevel"/>
    <w:tmpl w:val="EFD0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05D7"/>
    <w:multiLevelType w:val="hybridMultilevel"/>
    <w:tmpl w:val="59C2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A04"/>
    <w:multiLevelType w:val="hybridMultilevel"/>
    <w:tmpl w:val="0A1E7544"/>
    <w:lvl w:ilvl="0" w:tplc="4288D5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9CD5F3C"/>
    <w:multiLevelType w:val="multilevel"/>
    <w:tmpl w:val="B82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7D63"/>
    <w:multiLevelType w:val="hybridMultilevel"/>
    <w:tmpl w:val="EFD0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33707"/>
    <w:multiLevelType w:val="multilevel"/>
    <w:tmpl w:val="AEA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4280D"/>
    <w:multiLevelType w:val="multilevel"/>
    <w:tmpl w:val="789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70445"/>
    <w:multiLevelType w:val="multilevel"/>
    <w:tmpl w:val="EF5E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B7C22"/>
    <w:multiLevelType w:val="multilevel"/>
    <w:tmpl w:val="D3C4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015CE"/>
    <w:multiLevelType w:val="multilevel"/>
    <w:tmpl w:val="8F3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B7D94"/>
    <w:multiLevelType w:val="hybridMultilevel"/>
    <w:tmpl w:val="EFD0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67D18"/>
    <w:multiLevelType w:val="hybridMultilevel"/>
    <w:tmpl w:val="2CBEC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D1318A"/>
    <w:multiLevelType w:val="hybridMultilevel"/>
    <w:tmpl w:val="2CBEC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4770B5"/>
    <w:multiLevelType w:val="multilevel"/>
    <w:tmpl w:val="448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E5DDF"/>
    <w:multiLevelType w:val="hybridMultilevel"/>
    <w:tmpl w:val="039AAC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5E"/>
    <w:rsid w:val="000E18CF"/>
    <w:rsid w:val="0011365E"/>
    <w:rsid w:val="00136B94"/>
    <w:rsid w:val="001D6D0E"/>
    <w:rsid w:val="001D781D"/>
    <w:rsid w:val="00230AC7"/>
    <w:rsid w:val="002A659B"/>
    <w:rsid w:val="0034031C"/>
    <w:rsid w:val="00350000"/>
    <w:rsid w:val="00392E0F"/>
    <w:rsid w:val="003D0975"/>
    <w:rsid w:val="003E3842"/>
    <w:rsid w:val="00447EE5"/>
    <w:rsid w:val="00492D0C"/>
    <w:rsid w:val="004E1D86"/>
    <w:rsid w:val="004F0510"/>
    <w:rsid w:val="00547087"/>
    <w:rsid w:val="005A4F46"/>
    <w:rsid w:val="005F6B76"/>
    <w:rsid w:val="0079484A"/>
    <w:rsid w:val="007D1A90"/>
    <w:rsid w:val="007E1E0E"/>
    <w:rsid w:val="00846A2B"/>
    <w:rsid w:val="00922495"/>
    <w:rsid w:val="009C1CBB"/>
    <w:rsid w:val="00A43B7C"/>
    <w:rsid w:val="00AE02D3"/>
    <w:rsid w:val="00B6709E"/>
    <w:rsid w:val="00BA012C"/>
    <w:rsid w:val="00D55575"/>
    <w:rsid w:val="00DB7C9C"/>
    <w:rsid w:val="00E2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1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4031C"/>
  </w:style>
  <w:style w:type="character" w:customStyle="1" w:styleId="c5">
    <w:name w:val="c5"/>
    <w:basedOn w:val="a0"/>
    <w:rsid w:val="0034031C"/>
  </w:style>
  <w:style w:type="paragraph" w:styleId="a6">
    <w:name w:val="Normal (Web)"/>
    <w:basedOn w:val="a"/>
    <w:uiPriority w:val="99"/>
    <w:unhideWhenUsed/>
    <w:rsid w:val="003D0975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E25D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1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4031C"/>
  </w:style>
  <w:style w:type="character" w:customStyle="1" w:styleId="c5">
    <w:name w:val="c5"/>
    <w:basedOn w:val="a0"/>
    <w:rsid w:val="0034031C"/>
  </w:style>
  <w:style w:type="paragraph" w:styleId="a6">
    <w:name w:val="Normal (Web)"/>
    <w:basedOn w:val="a"/>
    <w:uiPriority w:val="99"/>
    <w:unhideWhenUsed/>
    <w:rsid w:val="003D0975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E25D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2021-01-14T11:28:00Z</dcterms:created>
  <dcterms:modified xsi:type="dcterms:W3CDTF">2021-01-15T17:15:00Z</dcterms:modified>
</cp:coreProperties>
</file>